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6F69C" w14:textId="1DE54AB0" w:rsidR="007003E3" w:rsidRPr="007003E3" w:rsidRDefault="002A286E" w:rsidP="00E558B3">
      <w:pPr>
        <w:rPr>
          <w:rFonts w:cstheme="minorHAnsi"/>
        </w:rPr>
      </w:pPr>
      <w:r>
        <w:rPr>
          <w:noProof/>
          <w:lang w:eastAsia="pl-PL"/>
        </w:rPr>
        <w:drawing>
          <wp:inline distT="0" distB="0" distL="0" distR="0" wp14:anchorId="5CA6FD0B" wp14:editId="61FAA270">
            <wp:extent cx="971550" cy="1041400"/>
            <wp:effectExtent l="0" t="0" r="0" b="6350"/>
            <wp:docPr id="1" name="Obraz 1" descr="na granatowym tle biała grafika ilustracyjna w kształcie ucha" title="Grafika dekoracyj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4140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11D54" w14:textId="30577B33" w:rsidR="005B44FF" w:rsidRPr="007003E3" w:rsidRDefault="002A286E" w:rsidP="007003E3">
      <w:pPr>
        <w:spacing w:after="0" w:line="360" w:lineRule="auto"/>
        <w:jc w:val="right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M</w:t>
      </w:r>
      <w:r w:rsidR="005B44FF">
        <w:rPr>
          <w:rFonts w:eastAsia="Times New Roman" w:cstheme="minorHAnsi"/>
          <w:sz w:val="24"/>
          <w:szCs w:val="24"/>
          <w:lang w:eastAsia="pl-PL"/>
        </w:rPr>
        <w:t>iejscowość, data</w:t>
      </w:r>
    </w:p>
    <w:p w14:paraId="0BE84AF2" w14:textId="77777777" w:rsidR="002A286E" w:rsidRPr="00F514FA" w:rsidRDefault="002A286E" w:rsidP="002A286E">
      <w:pPr>
        <w:spacing w:after="0" w:line="360" w:lineRule="auto"/>
        <w:rPr>
          <w:rFonts w:cstheme="minorHAnsi"/>
          <w:sz w:val="24"/>
          <w:szCs w:val="24"/>
          <w:lang w:eastAsia="pl-PL"/>
        </w:rPr>
      </w:pPr>
      <w:bookmarkStart w:id="0" w:name="_Hlk153361159"/>
      <w:r w:rsidRPr="00F514FA">
        <w:rPr>
          <w:rFonts w:cstheme="minorHAnsi"/>
          <w:sz w:val="24"/>
          <w:szCs w:val="24"/>
          <w:lang w:eastAsia="pl-PL"/>
        </w:rPr>
        <w:t>Imię i nazwisko:</w:t>
      </w:r>
    </w:p>
    <w:p w14:paraId="698FCCBA" w14:textId="67A501F5" w:rsidR="002A286E" w:rsidRDefault="002A286E" w:rsidP="002A286E">
      <w:pPr>
        <w:spacing w:after="0" w:line="360" w:lineRule="auto"/>
        <w:rPr>
          <w:rFonts w:cstheme="minorHAnsi"/>
          <w:sz w:val="24"/>
          <w:szCs w:val="24"/>
          <w:lang w:eastAsia="pl-PL"/>
        </w:rPr>
      </w:pPr>
      <w:r>
        <w:rPr>
          <w:rFonts w:cstheme="minorHAnsi"/>
          <w:sz w:val="24"/>
          <w:szCs w:val="24"/>
          <w:lang w:eastAsia="pl-PL"/>
        </w:rPr>
        <w:t>Dane kontakto</w:t>
      </w:r>
      <w:r w:rsidRPr="00F514FA">
        <w:rPr>
          <w:rFonts w:cstheme="minorHAnsi"/>
          <w:sz w:val="24"/>
          <w:szCs w:val="24"/>
          <w:lang w:eastAsia="pl-PL"/>
        </w:rPr>
        <w:t>we</w:t>
      </w:r>
      <w:r w:rsidRPr="00F514FA">
        <w:rPr>
          <w:rFonts w:cstheme="minorHAnsi"/>
          <w:sz w:val="24"/>
          <w:szCs w:val="24"/>
          <w:vertAlign w:val="superscript"/>
          <w:lang w:eastAsia="pl-PL"/>
        </w:rPr>
        <w:footnoteReference w:id="1"/>
      </w:r>
    </w:p>
    <w:p w14:paraId="41864CC0" w14:textId="70AEDA8B" w:rsidR="002A286E" w:rsidRPr="000972A7" w:rsidRDefault="002A286E" w:rsidP="002A286E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um</w:t>
      </w:r>
      <w:r w:rsidRPr="000972A7">
        <w:rPr>
          <w:rFonts w:ascii="Calibri" w:hAnsi="Calibri" w:cs="Calibri"/>
          <w:b/>
        </w:rPr>
        <w:t>ożliwiając</w:t>
      </w:r>
      <w:r>
        <w:rPr>
          <w:rFonts w:ascii="Calibri" w:hAnsi="Calibri" w:cs="Calibri"/>
          <w:b/>
        </w:rPr>
        <w:t>e</w:t>
      </w:r>
      <w:r w:rsidRPr="000972A7">
        <w:rPr>
          <w:rFonts w:ascii="Calibri" w:hAnsi="Calibri" w:cs="Calibri"/>
          <w:b/>
        </w:rPr>
        <w:t xml:space="preserve"> kontakt z osobą uprawnioną </w:t>
      </w:r>
    </w:p>
    <w:p w14:paraId="53B5BF1C" w14:textId="77777777" w:rsidR="002A286E" w:rsidRDefault="002A286E" w:rsidP="002A286E">
      <w:pPr>
        <w:rPr>
          <w:rFonts w:ascii="Calibri" w:hAnsi="Calibri" w:cs="Calibri"/>
          <w:b/>
        </w:rPr>
      </w:pPr>
      <w:r w:rsidRPr="000972A7">
        <w:rPr>
          <w:rFonts w:ascii="Calibri" w:hAnsi="Calibri" w:cs="Calibri"/>
          <w:b/>
        </w:rPr>
        <w:t xml:space="preserve">lub imię i nazwisko oraz numer telefonu osoby słyszącej, </w:t>
      </w:r>
    </w:p>
    <w:p w14:paraId="734D22D1" w14:textId="313EDD1F" w:rsidR="002A286E" w:rsidRPr="000972A7" w:rsidRDefault="002A286E" w:rsidP="002A286E">
      <w:pPr>
        <w:rPr>
          <w:rFonts w:ascii="Calibri" w:hAnsi="Calibri" w:cs="Calibri"/>
          <w:b/>
        </w:rPr>
      </w:pPr>
      <w:r w:rsidRPr="000972A7">
        <w:rPr>
          <w:rFonts w:ascii="Calibri" w:hAnsi="Calibri" w:cs="Calibri"/>
        </w:rPr>
        <w:t>upoważnionej do kontaktu w imieniu osoby uprawnionej</w:t>
      </w:r>
    </w:p>
    <w:p w14:paraId="04C32B05" w14:textId="77777777" w:rsidR="002A286E" w:rsidRPr="00F514FA" w:rsidRDefault="002A286E" w:rsidP="002A286E">
      <w:pPr>
        <w:spacing w:after="0" w:line="360" w:lineRule="auto"/>
        <w:rPr>
          <w:rFonts w:cstheme="minorHAnsi"/>
          <w:sz w:val="24"/>
          <w:szCs w:val="24"/>
          <w:lang w:eastAsia="pl-PL"/>
        </w:rPr>
      </w:pPr>
    </w:p>
    <w:bookmarkEnd w:id="0"/>
    <w:p w14:paraId="71D4C591" w14:textId="77777777" w:rsidR="002A286E" w:rsidRDefault="002A286E" w:rsidP="002A286E">
      <w:pPr>
        <w:pStyle w:val="Tekstpodstawowy"/>
        <w:spacing w:after="0" w:line="278" w:lineRule="auto"/>
        <w:rPr>
          <w:rFonts w:ascii="Calibri" w:hAnsi="Calibri" w:cs="Calibri"/>
          <w:b/>
          <w:lang w:eastAsia="en-US"/>
        </w:rPr>
      </w:pPr>
    </w:p>
    <w:p w14:paraId="566ED219" w14:textId="404D5578" w:rsidR="002A286E" w:rsidRPr="000972A7" w:rsidRDefault="002A286E" w:rsidP="002A286E">
      <w:pPr>
        <w:pStyle w:val="Tekstpodstawowy"/>
        <w:spacing w:after="0" w:line="278" w:lineRule="auto"/>
        <w:ind w:left="4956"/>
        <w:rPr>
          <w:rFonts w:ascii="Calibri" w:hAnsi="Calibri" w:cs="Calibri"/>
          <w:b/>
          <w:lang w:eastAsia="en-US"/>
        </w:rPr>
      </w:pPr>
      <w:r w:rsidRPr="000972A7">
        <w:rPr>
          <w:rFonts w:ascii="Calibri" w:hAnsi="Calibri" w:cs="Calibri"/>
          <w:b/>
          <w:lang w:eastAsia="en-US"/>
        </w:rPr>
        <w:t xml:space="preserve">Izba Administracji Skarbowej </w:t>
      </w:r>
    </w:p>
    <w:p w14:paraId="747EF1E7" w14:textId="77777777" w:rsidR="002A286E" w:rsidRPr="000972A7" w:rsidRDefault="002A286E" w:rsidP="002A286E">
      <w:pPr>
        <w:pStyle w:val="Tekstpodstawowy"/>
        <w:spacing w:after="0" w:line="278" w:lineRule="auto"/>
        <w:ind w:left="4248" w:firstLine="708"/>
        <w:rPr>
          <w:rFonts w:ascii="Calibri" w:hAnsi="Calibri" w:cs="Calibri"/>
          <w:b/>
          <w:lang w:eastAsia="en-US"/>
        </w:rPr>
      </w:pPr>
      <w:r w:rsidRPr="000972A7">
        <w:rPr>
          <w:rFonts w:ascii="Calibri" w:hAnsi="Calibri" w:cs="Calibri"/>
          <w:b/>
          <w:lang w:eastAsia="en-US"/>
        </w:rPr>
        <w:t>w Zielonej Górze</w:t>
      </w:r>
    </w:p>
    <w:p w14:paraId="45132F8B" w14:textId="77777777" w:rsidR="002A286E" w:rsidRPr="000972A7" w:rsidRDefault="002A286E" w:rsidP="002A286E">
      <w:pPr>
        <w:pStyle w:val="Tekstpodstawowy"/>
        <w:spacing w:after="0" w:line="278" w:lineRule="auto"/>
        <w:ind w:left="4956"/>
        <w:rPr>
          <w:rFonts w:ascii="Calibri" w:hAnsi="Calibri" w:cs="Calibri"/>
        </w:rPr>
      </w:pPr>
      <w:r w:rsidRPr="000972A7">
        <w:rPr>
          <w:rFonts w:ascii="Calibri" w:hAnsi="Calibri" w:cs="Calibri"/>
        </w:rPr>
        <w:t>ul. gen. Władysława Sikorskiego 2</w:t>
      </w:r>
      <w:r w:rsidRPr="000972A7">
        <w:rPr>
          <w:rFonts w:ascii="Calibri" w:hAnsi="Calibri" w:cs="Calibri"/>
        </w:rPr>
        <w:br/>
        <w:t>65-454 Zielona Góra</w:t>
      </w:r>
    </w:p>
    <w:p w14:paraId="124F979E" w14:textId="77777777" w:rsidR="007003E3" w:rsidRPr="007003E3" w:rsidRDefault="007003E3" w:rsidP="00C84041"/>
    <w:p w14:paraId="082A2287" w14:textId="77777777" w:rsidR="002A286E" w:rsidRDefault="002A286E" w:rsidP="00C84041"/>
    <w:p w14:paraId="6D69A5D8" w14:textId="454BCDFC" w:rsidR="00231305" w:rsidRPr="00711931" w:rsidRDefault="00231305" w:rsidP="00E558B3">
      <w:pPr>
        <w:pStyle w:val="Nagwek1"/>
      </w:pPr>
      <w:r w:rsidRPr="00711931">
        <w:t xml:space="preserve">Wniosek o zapewnienie </w:t>
      </w:r>
      <w:r w:rsidR="003E7FA9" w:rsidRPr="00711931">
        <w:t>tłumacza PJM/SJM/SKOGN</w:t>
      </w:r>
      <w:r w:rsidR="006145E0" w:rsidRPr="00711931">
        <w:t xml:space="preserve">*  </w:t>
      </w:r>
    </w:p>
    <w:p w14:paraId="2088E014" w14:textId="77777777" w:rsidR="006145E0" w:rsidRDefault="006145E0" w:rsidP="006145E0">
      <w:pPr>
        <w:rPr>
          <w:lang w:eastAsia="pl-PL"/>
        </w:rPr>
      </w:pPr>
    </w:p>
    <w:p w14:paraId="4D672A2D" w14:textId="4803B0BE" w:rsidR="00DF08EE" w:rsidRPr="002A286E" w:rsidRDefault="005B44FF" w:rsidP="006145E0">
      <w:pPr>
        <w:rPr>
          <w:sz w:val="24"/>
          <w:szCs w:val="24"/>
          <w:lang w:eastAsia="pl-PL"/>
        </w:rPr>
      </w:pPr>
      <w:r w:rsidRPr="002A286E">
        <w:rPr>
          <w:sz w:val="24"/>
          <w:szCs w:val="24"/>
          <w:lang w:eastAsia="pl-PL"/>
        </w:rPr>
        <w:t>Proszę</w:t>
      </w:r>
      <w:r w:rsidR="006145E0" w:rsidRPr="002A286E">
        <w:rPr>
          <w:sz w:val="24"/>
          <w:szCs w:val="24"/>
          <w:lang w:eastAsia="pl-PL"/>
        </w:rPr>
        <w:t xml:space="preserve"> o </w:t>
      </w:r>
      <w:r w:rsidR="00DF08EE" w:rsidRPr="002A286E">
        <w:rPr>
          <w:sz w:val="24"/>
          <w:szCs w:val="24"/>
          <w:lang w:eastAsia="pl-PL"/>
        </w:rPr>
        <w:t>zapewnienie</w:t>
      </w:r>
      <w:r w:rsidR="006145E0" w:rsidRPr="002A286E">
        <w:rPr>
          <w:sz w:val="24"/>
          <w:szCs w:val="24"/>
          <w:lang w:eastAsia="pl-PL"/>
        </w:rPr>
        <w:t xml:space="preserve"> mi </w:t>
      </w:r>
      <w:r w:rsidR="00DF08EE" w:rsidRPr="002A286E">
        <w:rPr>
          <w:sz w:val="24"/>
          <w:szCs w:val="24"/>
          <w:lang w:eastAsia="pl-PL"/>
        </w:rPr>
        <w:t>tłumacza</w:t>
      </w:r>
      <w:r w:rsidR="006145E0" w:rsidRPr="002A286E">
        <w:rPr>
          <w:sz w:val="24"/>
          <w:szCs w:val="24"/>
          <w:lang w:eastAsia="pl-PL"/>
        </w:rPr>
        <w:t xml:space="preserve"> </w:t>
      </w:r>
      <w:r w:rsidR="00DF08EE" w:rsidRPr="002A286E">
        <w:rPr>
          <w:sz w:val="24"/>
          <w:szCs w:val="24"/>
          <w:lang w:eastAsia="pl-PL"/>
        </w:rPr>
        <w:t>języka</w:t>
      </w:r>
      <w:r w:rsidR="006145E0" w:rsidRPr="002A286E">
        <w:rPr>
          <w:sz w:val="24"/>
          <w:szCs w:val="24"/>
          <w:lang w:eastAsia="pl-PL"/>
        </w:rPr>
        <w:t xml:space="preserve"> </w:t>
      </w:r>
      <w:r w:rsidR="00DF08EE" w:rsidRPr="002A286E">
        <w:rPr>
          <w:sz w:val="24"/>
          <w:szCs w:val="24"/>
          <w:lang w:eastAsia="pl-PL"/>
        </w:rPr>
        <w:t>migowego</w:t>
      </w:r>
      <w:r w:rsidR="006145E0" w:rsidRPr="002A286E">
        <w:rPr>
          <w:sz w:val="24"/>
          <w:szCs w:val="24"/>
          <w:lang w:eastAsia="pl-PL"/>
        </w:rPr>
        <w:t xml:space="preserve"> w termini</w:t>
      </w:r>
      <w:r w:rsidR="002A286E" w:rsidRPr="002A286E">
        <w:rPr>
          <w:sz w:val="24"/>
          <w:szCs w:val="24"/>
          <w:lang w:eastAsia="pl-PL"/>
        </w:rPr>
        <w:t>e (dzień i godzina)</w:t>
      </w:r>
    </w:p>
    <w:p w14:paraId="41CBEC8A" w14:textId="328A00D4" w:rsidR="002A286E" w:rsidRPr="002A286E" w:rsidRDefault="002A286E" w:rsidP="002A286E">
      <w:pPr>
        <w:rPr>
          <w:rFonts w:ascii="Calibri" w:hAnsi="Calibri" w:cs="Calibri"/>
          <w:sz w:val="24"/>
          <w:szCs w:val="24"/>
        </w:rPr>
      </w:pPr>
      <w:r w:rsidRPr="002A286E">
        <w:rPr>
          <w:sz w:val="24"/>
          <w:szCs w:val="24"/>
          <w:lang w:eastAsia="pl-PL"/>
        </w:rPr>
        <w:t>w  s</w:t>
      </w:r>
      <w:r w:rsidR="00DF08EE" w:rsidRPr="002A286E">
        <w:rPr>
          <w:sz w:val="24"/>
          <w:szCs w:val="24"/>
          <w:lang w:eastAsia="pl-PL"/>
        </w:rPr>
        <w:t>prawie</w:t>
      </w:r>
      <w:r w:rsidRPr="002A286E">
        <w:rPr>
          <w:sz w:val="24"/>
          <w:szCs w:val="24"/>
          <w:lang w:eastAsia="pl-PL"/>
        </w:rPr>
        <w:t xml:space="preserve"> (z</w:t>
      </w:r>
      <w:r w:rsidRPr="002A286E">
        <w:rPr>
          <w:rFonts w:ascii="Calibri" w:hAnsi="Calibri" w:cs="Calibri"/>
          <w:sz w:val="24"/>
          <w:szCs w:val="24"/>
        </w:rPr>
        <w:t>więzłe określenie rodzaju sprawy, jaką chce się załatwić)</w:t>
      </w:r>
    </w:p>
    <w:p w14:paraId="473E5342" w14:textId="77777777" w:rsidR="002A286E" w:rsidRPr="002A286E" w:rsidRDefault="002A286E" w:rsidP="002A286E">
      <w:pPr>
        <w:jc w:val="center"/>
        <w:rPr>
          <w:rFonts w:ascii="Calibri" w:hAnsi="Calibri" w:cs="Calibri"/>
          <w:b/>
          <w:sz w:val="24"/>
          <w:szCs w:val="24"/>
        </w:rPr>
      </w:pPr>
    </w:p>
    <w:p w14:paraId="2988365D" w14:textId="7E9C007E" w:rsidR="00A550E1" w:rsidRDefault="00A550E1" w:rsidP="00DF08EE">
      <w:pPr>
        <w:spacing w:after="0" w:line="360" w:lineRule="auto"/>
        <w:rPr>
          <w:sz w:val="24"/>
          <w:szCs w:val="24"/>
          <w:lang w:eastAsia="pl-PL"/>
        </w:rPr>
      </w:pPr>
    </w:p>
    <w:p w14:paraId="725F2D49" w14:textId="77777777" w:rsidR="002A286E" w:rsidRPr="00DF08EE" w:rsidRDefault="002A286E" w:rsidP="00DF08EE">
      <w:pPr>
        <w:spacing w:after="0" w:line="360" w:lineRule="auto"/>
        <w:rPr>
          <w:sz w:val="24"/>
          <w:szCs w:val="24"/>
          <w:lang w:eastAsia="pl-PL"/>
        </w:rPr>
      </w:pPr>
    </w:p>
    <w:p w14:paraId="136451A9" w14:textId="4C7A53AA" w:rsidR="006145E0" w:rsidRPr="00711931" w:rsidRDefault="00DF08EE" w:rsidP="00520437">
      <w:pPr>
        <w:spacing w:after="0"/>
        <w:rPr>
          <w:rFonts w:cstheme="minorHAnsi"/>
          <w:sz w:val="24"/>
          <w:szCs w:val="24"/>
          <w:lang w:eastAsia="pl-PL"/>
        </w:rPr>
      </w:pPr>
      <w:r>
        <w:rPr>
          <w:rFonts w:cstheme="minorHAnsi"/>
          <w:sz w:val="24"/>
          <w:szCs w:val="24"/>
          <w:lang w:eastAsia="pl-PL"/>
        </w:rPr>
        <w:t>Metodą</w:t>
      </w:r>
      <w:r w:rsidR="006145E0" w:rsidRPr="00711931">
        <w:rPr>
          <w:rFonts w:cstheme="minorHAnsi"/>
          <w:sz w:val="24"/>
          <w:szCs w:val="24"/>
          <w:lang w:eastAsia="pl-PL"/>
        </w:rPr>
        <w:t xml:space="preserve"> </w:t>
      </w:r>
      <w:r>
        <w:rPr>
          <w:rFonts w:cstheme="minorHAnsi"/>
          <w:sz w:val="24"/>
          <w:szCs w:val="24"/>
          <w:lang w:eastAsia="pl-PL"/>
        </w:rPr>
        <w:t>komunikacji</w:t>
      </w:r>
      <w:r w:rsidR="006145E0" w:rsidRPr="00711931">
        <w:rPr>
          <w:rFonts w:cstheme="minorHAnsi"/>
          <w:sz w:val="24"/>
          <w:szCs w:val="24"/>
          <w:lang w:eastAsia="pl-PL"/>
        </w:rPr>
        <w:t xml:space="preserve"> </w:t>
      </w:r>
      <w:r w:rsidRPr="00711931">
        <w:rPr>
          <w:rFonts w:cstheme="minorHAnsi"/>
          <w:sz w:val="24"/>
          <w:szCs w:val="24"/>
          <w:lang w:eastAsia="pl-PL"/>
        </w:rPr>
        <w:t>będzie</w:t>
      </w:r>
      <w:r>
        <w:rPr>
          <w:rFonts w:cstheme="minorHAnsi"/>
          <w:sz w:val="24"/>
          <w:szCs w:val="24"/>
          <w:lang w:eastAsia="pl-PL"/>
        </w:rPr>
        <w:t>:</w:t>
      </w:r>
      <w:r w:rsidR="006145E0" w:rsidRPr="00711931">
        <w:rPr>
          <w:rFonts w:cstheme="minorHAnsi"/>
          <w:sz w:val="24"/>
          <w:szCs w:val="24"/>
          <w:lang w:eastAsia="pl-PL"/>
        </w:rPr>
        <w:t xml:space="preserve"> </w:t>
      </w:r>
    </w:p>
    <w:p w14:paraId="72946441" w14:textId="77777777" w:rsidR="007003E3" w:rsidRPr="00711931" w:rsidRDefault="007003E3" w:rsidP="007003E3">
      <w:pPr>
        <w:pStyle w:val="Akapitzlist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3349EAD9" w14:textId="07212C1D" w:rsidR="00A550E1" w:rsidRPr="00711931" w:rsidRDefault="00AB2BCB" w:rsidP="00CB0819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1962486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03E3" w:rsidRPr="00711931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B0819" w:rsidRPr="00711931">
        <w:rPr>
          <w:rFonts w:eastAsia="Times New Roman" w:cstheme="minorHAnsi"/>
          <w:sz w:val="24"/>
          <w:szCs w:val="24"/>
          <w:lang w:eastAsia="pl-PL"/>
        </w:rPr>
        <w:t>polski język migowy (PJM)</w:t>
      </w:r>
      <w:r w:rsidR="00A550E1" w:rsidRPr="00711931">
        <w:rPr>
          <w:rFonts w:eastAsia="Times New Roman" w:cstheme="minorHAnsi"/>
          <w:sz w:val="24"/>
          <w:szCs w:val="24"/>
          <w:lang w:eastAsia="pl-PL"/>
        </w:rPr>
        <w:t xml:space="preserve">, </w:t>
      </w:r>
    </w:p>
    <w:p w14:paraId="19254808" w14:textId="77777777" w:rsidR="007003E3" w:rsidRPr="00711931" w:rsidRDefault="007003E3" w:rsidP="00CB0819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35C365EB" w14:textId="2FD70810" w:rsidR="00A550E1" w:rsidRPr="00711931" w:rsidRDefault="00AB2BCB" w:rsidP="00CB0819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615511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0819" w:rsidRPr="00711931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B0819" w:rsidRPr="00711931">
        <w:rPr>
          <w:rFonts w:eastAsia="Times New Roman" w:cstheme="minorHAnsi"/>
          <w:sz w:val="24"/>
          <w:szCs w:val="24"/>
          <w:lang w:eastAsia="pl-PL"/>
        </w:rPr>
        <w:t>system językowo-migowy (SJM)</w:t>
      </w:r>
      <w:r w:rsidR="00A550E1" w:rsidRPr="00711931">
        <w:rPr>
          <w:rFonts w:eastAsia="Times New Roman" w:cstheme="minorHAnsi"/>
          <w:sz w:val="24"/>
          <w:szCs w:val="24"/>
          <w:lang w:eastAsia="pl-PL"/>
        </w:rPr>
        <w:t xml:space="preserve">, </w:t>
      </w:r>
    </w:p>
    <w:p w14:paraId="0886D973" w14:textId="77777777" w:rsidR="007003E3" w:rsidRPr="00711931" w:rsidRDefault="007003E3" w:rsidP="00CB0819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4CD61898" w14:textId="09C9D0F9" w:rsidR="00DF08EE" w:rsidRPr="00DF08EE" w:rsidRDefault="00AB2BCB" w:rsidP="00DF08EE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1729754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0819" w:rsidRPr="00711931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B0819" w:rsidRPr="00711931">
        <w:rPr>
          <w:rFonts w:eastAsia="Times New Roman" w:cstheme="minorHAnsi"/>
          <w:sz w:val="24"/>
          <w:szCs w:val="24"/>
          <w:lang w:eastAsia="pl-PL"/>
        </w:rPr>
        <w:t xml:space="preserve">sposoby komunikowania się </w:t>
      </w:r>
      <w:r w:rsidR="00DF08EE">
        <w:rPr>
          <w:rFonts w:eastAsia="Times New Roman" w:cstheme="minorHAnsi"/>
          <w:sz w:val="24"/>
          <w:szCs w:val="24"/>
          <w:lang w:eastAsia="pl-PL"/>
        </w:rPr>
        <w:t>osób głuchoniewidomych (SKOGN).</w:t>
      </w:r>
    </w:p>
    <w:p w14:paraId="22268A22" w14:textId="77777777" w:rsidR="002A286E" w:rsidRDefault="002A286E" w:rsidP="006145E0">
      <w:pPr>
        <w:keepNext/>
        <w:spacing w:before="240" w:after="240" w:line="276" w:lineRule="auto"/>
        <w:rPr>
          <w:rFonts w:ascii="Calibri" w:eastAsia="Calibri" w:hAnsi="Calibri" w:cs="Calibri"/>
          <w:sz w:val="24"/>
          <w:szCs w:val="24"/>
        </w:rPr>
      </w:pPr>
    </w:p>
    <w:p w14:paraId="62DBA730" w14:textId="151BAD84" w:rsidR="00F376B0" w:rsidRPr="002A286E" w:rsidRDefault="002A286E" w:rsidP="006145E0">
      <w:pPr>
        <w:keepNext/>
        <w:spacing w:before="240" w:after="240" w:line="276" w:lineRule="auto"/>
        <w:rPr>
          <w:rFonts w:cstheme="minorHAnsi"/>
          <w:sz w:val="24"/>
          <w:szCs w:val="24"/>
        </w:rPr>
      </w:pPr>
      <w:r w:rsidRPr="002A286E">
        <w:rPr>
          <w:b/>
          <w:sz w:val="24"/>
          <w:szCs w:val="24"/>
        </w:rPr>
        <w:t>Usługa tłumacza</w:t>
      </w:r>
      <w:r w:rsidRPr="002A286E">
        <w:rPr>
          <w:sz w:val="24"/>
          <w:szCs w:val="24"/>
        </w:rPr>
        <w:t xml:space="preserve">  PJM, SJM i SKOGN </w:t>
      </w:r>
      <w:r w:rsidRPr="002A286E">
        <w:rPr>
          <w:b/>
          <w:sz w:val="24"/>
          <w:szCs w:val="24"/>
        </w:rPr>
        <w:t>jest bezpłatne</w:t>
      </w:r>
      <w:r w:rsidRPr="002A286E">
        <w:rPr>
          <w:sz w:val="24"/>
          <w:szCs w:val="24"/>
        </w:rPr>
        <w:t xml:space="preserve"> dla osoby uprawnionej, będącej osobą niepełnosprawną w rozumieniu ustawy z 27 sierpnia 1997 r. o rehabilitacji zawodowej i społecznej oraz zatrudnianiu osób niepełnosprawnych. </w:t>
      </w:r>
    </w:p>
    <w:p w14:paraId="2C11C83A" w14:textId="77777777" w:rsidR="007003E3" w:rsidRPr="002A286E" w:rsidRDefault="007003E3" w:rsidP="007003E3">
      <w:pPr>
        <w:pStyle w:val="Nagwek2"/>
        <w:jc w:val="right"/>
        <w:rPr>
          <w:rFonts w:eastAsia="Times New Roman" w:cstheme="minorHAnsi"/>
          <w:sz w:val="24"/>
          <w:szCs w:val="24"/>
          <w:lang w:eastAsia="pl-PL"/>
        </w:rPr>
      </w:pPr>
    </w:p>
    <w:p w14:paraId="7F2CD146" w14:textId="395D8E8B" w:rsidR="006145E0" w:rsidRDefault="002A286E" w:rsidP="006145E0">
      <w:pPr>
        <w:pStyle w:val="Nagwek2"/>
        <w:jc w:val="right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</w:t>
      </w:r>
      <w:r w:rsidR="001E7807" w:rsidRPr="007003E3">
        <w:rPr>
          <w:rFonts w:eastAsia="Times New Roman" w:cstheme="minorHAnsi"/>
          <w:lang w:eastAsia="pl-PL"/>
        </w:rPr>
        <w:t>odpis wnioskodawcy</w:t>
      </w:r>
      <w:r w:rsidR="00520437" w:rsidRPr="007003E3">
        <w:rPr>
          <w:rFonts w:eastAsia="Times New Roman" w:cstheme="minorHAnsi"/>
          <w:lang w:eastAsia="pl-PL"/>
        </w:rPr>
        <w:t xml:space="preserve"> </w:t>
      </w:r>
    </w:p>
    <w:p w14:paraId="4FEC2CD6" w14:textId="77777777" w:rsidR="006145E0" w:rsidRDefault="006145E0" w:rsidP="006145E0">
      <w:pPr>
        <w:pStyle w:val="Nagwek2"/>
        <w:jc w:val="right"/>
        <w:rPr>
          <w:rFonts w:eastAsia="Times New Roman" w:cstheme="minorHAnsi"/>
          <w:lang w:eastAsia="pl-PL"/>
        </w:rPr>
      </w:pPr>
    </w:p>
    <w:p w14:paraId="19F9DB7A" w14:textId="77777777" w:rsidR="002A286E" w:rsidRPr="00C84041" w:rsidRDefault="002A286E" w:rsidP="002A286E">
      <w:pPr>
        <w:rPr>
          <w:rFonts w:ascii="Calibri" w:hAnsi="Calibri" w:cs="Calibri"/>
          <w:b/>
          <w:sz w:val="20"/>
          <w:szCs w:val="20"/>
        </w:rPr>
      </w:pPr>
      <w:r w:rsidRPr="00C84041">
        <w:rPr>
          <w:rFonts w:ascii="Calibri" w:hAnsi="Calibri" w:cs="Calibri"/>
          <w:b/>
          <w:sz w:val="20"/>
          <w:szCs w:val="20"/>
        </w:rPr>
        <w:t>Objaśnienia:</w:t>
      </w:r>
    </w:p>
    <w:p w14:paraId="2165A6AC" w14:textId="0EBCF94B" w:rsidR="002A286E" w:rsidRPr="002A286E" w:rsidRDefault="002A286E" w:rsidP="002A286E">
      <w:pPr>
        <w:spacing w:after="0"/>
        <w:jc w:val="both"/>
        <w:rPr>
          <w:rFonts w:ascii="Calibri" w:hAnsi="Calibri" w:cs="Calibri"/>
          <w:b/>
          <w:sz w:val="20"/>
          <w:szCs w:val="20"/>
        </w:rPr>
      </w:pPr>
      <w:r w:rsidRPr="002A286E">
        <w:rPr>
          <w:rFonts w:ascii="Calibri" w:hAnsi="Calibri" w:cs="Calibri"/>
          <w:b/>
          <w:sz w:val="20"/>
          <w:szCs w:val="20"/>
        </w:rPr>
        <w:t xml:space="preserve">PJM </w:t>
      </w:r>
      <w:r w:rsidRPr="002A286E">
        <w:rPr>
          <w:rFonts w:ascii="Calibri" w:hAnsi="Calibri" w:cs="Calibri"/>
          <w:sz w:val="20"/>
          <w:szCs w:val="20"/>
        </w:rPr>
        <w:t xml:space="preserve"> </w:t>
      </w:r>
      <w:r w:rsidRPr="002A286E">
        <w:rPr>
          <w:rFonts w:ascii="Calibri" w:hAnsi="Calibri" w:cs="Calibri"/>
          <w:b/>
          <w:sz w:val="20"/>
          <w:szCs w:val="20"/>
        </w:rPr>
        <w:t>–</w:t>
      </w:r>
      <w:r w:rsidRPr="002A286E">
        <w:rPr>
          <w:rFonts w:ascii="Calibri" w:hAnsi="Calibri" w:cs="Calibri"/>
          <w:sz w:val="20"/>
          <w:szCs w:val="20"/>
        </w:rPr>
        <w:t xml:space="preserve"> polski język migowy.</w:t>
      </w:r>
    </w:p>
    <w:p w14:paraId="53B7D5AC" w14:textId="35E4AD59" w:rsidR="002A286E" w:rsidRPr="002A286E" w:rsidRDefault="002A286E" w:rsidP="002A286E">
      <w:pPr>
        <w:spacing w:after="0"/>
        <w:jc w:val="both"/>
        <w:rPr>
          <w:rFonts w:ascii="Calibri" w:hAnsi="Calibri" w:cs="Calibri"/>
          <w:b/>
          <w:sz w:val="20"/>
          <w:szCs w:val="20"/>
        </w:rPr>
      </w:pPr>
      <w:r w:rsidRPr="002A286E">
        <w:rPr>
          <w:rFonts w:ascii="Calibri" w:hAnsi="Calibri" w:cs="Calibri"/>
          <w:b/>
          <w:sz w:val="20"/>
          <w:szCs w:val="20"/>
        </w:rPr>
        <w:t>SJM</w:t>
      </w:r>
      <w:r w:rsidRPr="002A286E">
        <w:rPr>
          <w:rFonts w:ascii="Calibri" w:hAnsi="Calibri" w:cs="Calibri"/>
          <w:sz w:val="20"/>
          <w:szCs w:val="20"/>
        </w:rPr>
        <w:t xml:space="preserve">  </w:t>
      </w:r>
      <w:r w:rsidRPr="002A286E">
        <w:rPr>
          <w:rFonts w:ascii="Calibri" w:hAnsi="Calibri" w:cs="Calibri"/>
          <w:b/>
          <w:sz w:val="20"/>
          <w:szCs w:val="20"/>
        </w:rPr>
        <w:t>–</w:t>
      </w:r>
      <w:r w:rsidRPr="002A286E">
        <w:rPr>
          <w:rFonts w:ascii="Calibri" w:hAnsi="Calibri" w:cs="Calibri"/>
          <w:sz w:val="20"/>
          <w:szCs w:val="20"/>
        </w:rPr>
        <w:t xml:space="preserve"> system językowo-migowy.</w:t>
      </w:r>
    </w:p>
    <w:p w14:paraId="4E8D025F" w14:textId="793F5A56" w:rsidR="002A286E" w:rsidRPr="002A286E" w:rsidRDefault="002A286E" w:rsidP="002A286E">
      <w:pPr>
        <w:spacing w:after="0"/>
        <w:jc w:val="both"/>
        <w:rPr>
          <w:rFonts w:ascii="Calibri" w:hAnsi="Calibri" w:cs="Calibri"/>
          <w:b/>
          <w:sz w:val="20"/>
          <w:szCs w:val="20"/>
        </w:rPr>
      </w:pPr>
      <w:r w:rsidRPr="002A286E">
        <w:rPr>
          <w:rFonts w:ascii="Calibri" w:hAnsi="Calibri" w:cs="Calibri"/>
          <w:b/>
          <w:sz w:val="20"/>
          <w:szCs w:val="20"/>
        </w:rPr>
        <w:t xml:space="preserve">SKOGN – </w:t>
      </w:r>
      <w:r w:rsidRPr="002A286E">
        <w:rPr>
          <w:rFonts w:ascii="Calibri" w:hAnsi="Calibri" w:cs="Calibri"/>
          <w:sz w:val="20"/>
          <w:szCs w:val="20"/>
        </w:rPr>
        <w:t>sposób komunikowania się osób głuchoniewidomych.</w:t>
      </w:r>
    </w:p>
    <w:p w14:paraId="404BA883" w14:textId="22F662AB" w:rsidR="002A286E" w:rsidRPr="002A286E" w:rsidRDefault="002A286E" w:rsidP="002A286E">
      <w:pPr>
        <w:spacing w:after="0"/>
        <w:jc w:val="both"/>
        <w:rPr>
          <w:rFonts w:ascii="Calibri" w:hAnsi="Calibri" w:cs="Calibri"/>
          <w:b/>
          <w:sz w:val="20"/>
          <w:szCs w:val="20"/>
        </w:rPr>
      </w:pPr>
      <w:r w:rsidRPr="002A286E">
        <w:rPr>
          <w:rFonts w:ascii="Calibri" w:hAnsi="Calibri" w:cs="Calibri"/>
          <w:b/>
          <w:sz w:val="20"/>
          <w:szCs w:val="20"/>
        </w:rPr>
        <w:t xml:space="preserve">Osoba uprawniona – </w:t>
      </w:r>
      <w:r w:rsidRPr="002A286E">
        <w:rPr>
          <w:rFonts w:ascii="Calibri" w:hAnsi="Calibri" w:cs="Calibri"/>
          <w:sz w:val="20"/>
          <w:szCs w:val="20"/>
        </w:rPr>
        <w:t xml:space="preserve">osoby doświadczające trwale lub okresowo trudności w komunikowaniu się </w:t>
      </w:r>
      <w:r w:rsidRPr="002A286E">
        <w:rPr>
          <w:b/>
          <w:sz w:val="20"/>
          <w:szCs w:val="20"/>
        </w:rPr>
        <w:tab/>
      </w:r>
      <w:r w:rsidRPr="002A286E">
        <w:rPr>
          <w:sz w:val="20"/>
          <w:szCs w:val="20"/>
        </w:rPr>
        <w:t xml:space="preserve"> </w:t>
      </w:r>
    </w:p>
    <w:p w14:paraId="3280E230" w14:textId="77777777" w:rsidR="006145E0" w:rsidRDefault="006145E0" w:rsidP="002A286E">
      <w:pPr>
        <w:pStyle w:val="Nagwek2"/>
        <w:spacing w:before="0"/>
        <w:jc w:val="right"/>
        <w:rPr>
          <w:rFonts w:eastAsia="Times New Roman" w:cstheme="minorHAnsi"/>
          <w:lang w:eastAsia="pl-PL"/>
        </w:rPr>
      </w:pPr>
      <w:bookmarkStart w:id="1" w:name="_GoBack"/>
      <w:bookmarkEnd w:id="1"/>
    </w:p>
    <w:p w14:paraId="091DE05F" w14:textId="738E2A3F" w:rsidR="00520437" w:rsidRPr="00DF08EE" w:rsidRDefault="00DF08EE" w:rsidP="006145E0">
      <w:pPr>
        <w:pStyle w:val="Nagwek2"/>
        <w:rPr>
          <w:rFonts w:eastAsia="Times New Roman" w:cstheme="minorHAnsi"/>
          <w:sz w:val="20"/>
          <w:szCs w:val="20"/>
          <w:lang w:eastAsia="pl-PL"/>
        </w:rPr>
      </w:pPr>
      <w:r>
        <w:rPr>
          <w:rFonts w:eastAsia="Times New Roman" w:cstheme="minorHAnsi"/>
          <w:sz w:val="20"/>
          <w:szCs w:val="20"/>
          <w:lang w:eastAsia="pl-PL"/>
        </w:rPr>
        <w:t>*</w:t>
      </w:r>
      <w:r w:rsidR="005B44FF" w:rsidRPr="00DF08EE">
        <w:rPr>
          <w:rFonts w:eastAsia="Times New Roman" w:cstheme="minorHAnsi"/>
          <w:sz w:val="20"/>
          <w:szCs w:val="20"/>
          <w:lang w:eastAsia="pl-PL"/>
        </w:rPr>
        <w:t>Podstawa prawna:</w:t>
      </w:r>
      <w:r w:rsidR="0026737B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145E0" w:rsidRPr="00DF08EE">
        <w:rPr>
          <w:rFonts w:eastAsia="Times New Roman" w:cstheme="minorHAnsi"/>
          <w:sz w:val="20"/>
          <w:szCs w:val="20"/>
          <w:lang w:eastAsia="pl-PL"/>
        </w:rPr>
        <w:t>art. 12 ust. 1 i 2 ustawy z 19 sierpnia 2011 roku o języku migowym i innych środkach komunikowania się (Dz. U. z 2011 r. nr 209 poz. 1243</w:t>
      </w:r>
      <w:r w:rsidR="002A286E">
        <w:rPr>
          <w:rFonts w:eastAsia="Times New Roman" w:cstheme="minorHAnsi"/>
          <w:sz w:val="20"/>
          <w:szCs w:val="20"/>
          <w:lang w:eastAsia="pl-PL"/>
        </w:rPr>
        <w:t>)</w:t>
      </w:r>
    </w:p>
    <w:sectPr w:rsidR="00520437" w:rsidRPr="00DF08EE" w:rsidSect="007003E3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314935" w14:textId="77777777" w:rsidR="00AB2BCB" w:rsidRDefault="00AB2BCB" w:rsidP="007C2FFA">
      <w:pPr>
        <w:spacing w:after="0" w:line="240" w:lineRule="auto"/>
      </w:pPr>
      <w:r>
        <w:separator/>
      </w:r>
    </w:p>
  </w:endnote>
  <w:endnote w:type="continuationSeparator" w:id="0">
    <w:p w14:paraId="22AF9153" w14:textId="77777777" w:rsidR="00AB2BCB" w:rsidRDefault="00AB2BCB" w:rsidP="007C2F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A2CFEE" w14:textId="77777777" w:rsidR="00AB2BCB" w:rsidRDefault="00AB2BCB" w:rsidP="007C2FFA">
      <w:pPr>
        <w:spacing w:after="0" w:line="240" w:lineRule="auto"/>
      </w:pPr>
      <w:r>
        <w:separator/>
      </w:r>
    </w:p>
  </w:footnote>
  <w:footnote w:type="continuationSeparator" w:id="0">
    <w:p w14:paraId="7FE94BC7" w14:textId="77777777" w:rsidR="00AB2BCB" w:rsidRDefault="00AB2BCB" w:rsidP="007C2FFA">
      <w:pPr>
        <w:spacing w:after="0" w:line="240" w:lineRule="auto"/>
      </w:pPr>
      <w:r>
        <w:continuationSeparator/>
      </w:r>
    </w:p>
  </w:footnote>
  <w:footnote w:id="1">
    <w:p w14:paraId="4CADD8DB" w14:textId="77777777" w:rsidR="002A286E" w:rsidRPr="00EE2002" w:rsidRDefault="002A286E" w:rsidP="002A286E">
      <w:pPr>
        <w:pStyle w:val="Tekstprzypisudolnego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sz w:val="18"/>
          <w:szCs w:val="18"/>
        </w:rPr>
        <w:t>N</w:t>
      </w:r>
      <w:r w:rsidRPr="00EE2002">
        <w:rPr>
          <w:sz w:val="18"/>
          <w:szCs w:val="18"/>
        </w:rPr>
        <w:t>ależy podać imię i nazwisko oraz dowolne dane kontaktowe (adres lub adres e-mail lub nr telefonu)</w:t>
      </w:r>
      <w:r>
        <w:rPr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D50BC"/>
    <w:multiLevelType w:val="multilevel"/>
    <w:tmpl w:val="27F65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45FED"/>
    <w:multiLevelType w:val="hybridMultilevel"/>
    <w:tmpl w:val="C4D6DA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613652"/>
    <w:multiLevelType w:val="hybridMultilevel"/>
    <w:tmpl w:val="D5E8D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C527F"/>
    <w:multiLevelType w:val="hybridMultilevel"/>
    <w:tmpl w:val="3B5A5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101"/>
    <w:multiLevelType w:val="hybridMultilevel"/>
    <w:tmpl w:val="9872FC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3B7E5D"/>
    <w:multiLevelType w:val="hybridMultilevel"/>
    <w:tmpl w:val="29FE66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06675"/>
    <w:multiLevelType w:val="hybridMultilevel"/>
    <w:tmpl w:val="3FCA9F82"/>
    <w:lvl w:ilvl="0" w:tplc="D95AE82A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5C2978"/>
    <w:multiLevelType w:val="hybridMultilevel"/>
    <w:tmpl w:val="A4F6F10C"/>
    <w:lvl w:ilvl="0" w:tplc="260E2F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B447C"/>
    <w:multiLevelType w:val="multilevel"/>
    <w:tmpl w:val="FD30E3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9BD40DD"/>
    <w:multiLevelType w:val="hybridMultilevel"/>
    <w:tmpl w:val="69BE0666"/>
    <w:lvl w:ilvl="0" w:tplc="4D52B540">
      <w:start w:val="1"/>
      <w:numFmt w:val="ordinal"/>
      <w:lvlText w:val="%1"/>
      <w:lvlJc w:val="left"/>
      <w:pPr>
        <w:ind w:left="720" w:hanging="360"/>
      </w:pPr>
      <w:rPr>
        <w:rFonts w:hAnsi="Arial Unicode MS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5928FD"/>
    <w:multiLevelType w:val="hybridMultilevel"/>
    <w:tmpl w:val="66369BAC"/>
    <w:lvl w:ilvl="0" w:tplc="0415000F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C93A7E"/>
    <w:multiLevelType w:val="hybridMultilevel"/>
    <w:tmpl w:val="79B0E5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1"/>
  </w:num>
  <w:num w:numId="5">
    <w:abstractNumId w:val="5"/>
  </w:num>
  <w:num w:numId="6">
    <w:abstractNumId w:val="9"/>
  </w:num>
  <w:num w:numId="7">
    <w:abstractNumId w:val="9"/>
    <w:lvlOverride w:ilvl="0">
      <w:lvl w:ilvl="0" w:tplc="4D52B540">
        <w:start w:val="1"/>
        <w:numFmt w:val="ordinal"/>
        <w:lvlText w:val="%1"/>
        <w:lvlJc w:val="left"/>
        <w:pPr>
          <w:ind w:left="357" w:hanging="357"/>
        </w:pPr>
        <w:rPr>
          <w:rFonts w:hAnsi="Arial Unicode MS" w:hint="default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8">
    <w:abstractNumId w:val="6"/>
  </w:num>
  <w:num w:numId="9">
    <w:abstractNumId w:val="2"/>
  </w:num>
  <w:num w:numId="10">
    <w:abstractNumId w:val="10"/>
  </w:num>
  <w:num w:numId="11">
    <w:abstractNumId w:val="7"/>
  </w:num>
  <w:num w:numId="12">
    <w:abstractNumId w:val="4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EDD"/>
    <w:rsid w:val="0001237A"/>
    <w:rsid w:val="0002720C"/>
    <w:rsid w:val="0006179F"/>
    <w:rsid w:val="000869CD"/>
    <w:rsid w:val="000C24C0"/>
    <w:rsid w:val="000D3205"/>
    <w:rsid w:val="000D6E48"/>
    <w:rsid w:val="001329FE"/>
    <w:rsid w:val="001C7771"/>
    <w:rsid w:val="001D2E94"/>
    <w:rsid w:val="001E7807"/>
    <w:rsid w:val="001F28F9"/>
    <w:rsid w:val="001F3E96"/>
    <w:rsid w:val="00201D08"/>
    <w:rsid w:val="00223A9B"/>
    <w:rsid w:val="00231305"/>
    <w:rsid w:val="00235989"/>
    <w:rsid w:val="0026737B"/>
    <w:rsid w:val="00293C93"/>
    <w:rsid w:val="002A286E"/>
    <w:rsid w:val="003541DA"/>
    <w:rsid w:val="003B078B"/>
    <w:rsid w:val="003E7FA9"/>
    <w:rsid w:val="00434F79"/>
    <w:rsid w:val="00452F30"/>
    <w:rsid w:val="0051086D"/>
    <w:rsid w:val="005121D4"/>
    <w:rsid w:val="00520437"/>
    <w:rsid w:val="00522A30"/>
    <w:rsid w:val="005328DC"/>
    <w:rsid w:val="0054031D"/>
    <w:rsid w:val="005657ED"/>
    <w:rsid w:val="0059708C"/>
    <w:rsid w:val="005A6D2D"/>
    <w:rsid w:val="005B2728"/>
    <w:rsid w:val="005B44FF"/>
    <w:rsid w:val="005D2C40"/>
    <w:rsid w:val="0060075A"/>
    <w:rsid w:val="00613C25"/>
    <w:rsid w:val="006145E0"/>
    <w:rsid w:val="006208BC"/>
    <w:rsid w:val="006466B8"/>
    <w:rsid w:val="00647C8E"/>
    <w:rsid w:val="00683D5E"/>
    <w:rsid w:val="006969BE"/>
    <w:rsid w:val="006C0181"/>
    <w:rsid w:val="006C2E6A"/>
    <w:rsid w:val="006E4955"/>
    <w:rsid w:val="007003E3"/>
    <w:rsid w:val="00711931"/>
    <w:rsid w:val="007278B6"/>
    <w:rsid w:val="00752CE3"/>
    <w:rsid w:val="007616CB"/>
    <w:rsid w:val="0077528E"/>
    <w:rsid w:val="007B0F44"/>
    <w:rsid w:val="007C2FFA"/>
    <w:rsid w:val="007C67DA"/>
    <w:rsid w:val="0082154F"/>
    <w:rsid w:val="00856E80"/>
    <w:rsid w:val="00864681"/>
    <w:rsid w:val="00867BDD"/>
    <w:rsid w:val="008B1D79"/>
    <w:rsid w:val="00902663"/>
    <w:rsid w:val="00940EAA"/>
    <w:rsid w:val="0096226C"/>
    <w:rsid w:val="00976E61"/>
    <w:rsid w:val="009E0699"/>
    <w:rsid w:val="009E125A"/>
    <w:rsid w:val="009F1F0D"/>
    <w:rsid w:val="00A54826"/>
    <w:rsid w:val="00A550E1"/>
    <w:rsid w:val="00AB2BCB"/>
    <w:rsid w:val="00AF2020"/>
    <w:rsid w:val="00B656EF"/>
    <w:rsid w:val="00B758ED"/>
    <w:rsid w:val="00C05F99"/>
    <w:rsid w:val="00C56677"/>
    <w:rsid w:val="00C84041"/>
    <w:rsid w:val="00C843CC"/>
    <w:rsid w:val="00CB0819"/>
    <w:rsid w:val="00CD71F3"/>
    <w:rsid w:val="00D470A2"/>
    <w:rsid w:val="00DB045E"/>
    <w:rsid w:val="00DF08EE"/>
    <w:rsid w:val="00E26887"/>
    <w:rsid w:val="00E558B3"/>
    <w:rsid w:val="00E76B96"/>
    <w:rsid w:val="00E929ED"/>
    <w:rsid w:val="00ED0ABA"/>
    <w:rsid w:val="00EE3409"/>
    <w:rsid w:val="00EE6318"/>
    <w:rsid w:val="00F16EDD"/>
    <w:rsid w:val="00F319C7"/>
    <w:rsid w:val="00F376B0"/>
    <w:rsid w:val="00F604BF"/>
    <w:rsid w:val="00F93CA9"/>
    <w:rsid w:val="00FD2381"/>
    <w:rsid w:val="00FE0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9744C"/>
  <w15:chartTrackingRefBased/>
  <w15:docId w15:val="{37E1CED2-78D3-4E9F-A00A-60FC00234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31305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31305"/>
    <w:pPr>
      <w:keepNext/>
      <w:keepLines/>
      <w:spacing w:before="40" w:after="0"/>
      <w:outlineLvl w:val="1"/>
    </w:pPr>
    <w:rPr>
      <w:rFonts w:eastAsiaTheme="majorEastAsia" w:cstheme="majorBidi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C2FFA"/>
    <w:pPr>
      <w:keepNext/>
      <w:keepLines/>
      <w:spacing w:before="40" w:after="0"/>
      <w:outlineLvl w:val="2"/>
    </w:pPr>
    <w:rPr>
      <w:rFonts w:ascii="Calibri" w:eastAsiaTheme="majorEastAsia" w:hAnsi="Calibri" w:cstheme="majorBidi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A6D2D"/>
    <w:pPr>
      <w:ind w:left="720"/>
      <w:contextualSpacing/>
    </w:pPr>
  </w:style>
  <w:style w:type="paragraph" w:customStyle="1" w:styleId="Standard">
    <w:name w:val="Standard"/>
    <w:rsid w:val="005D2C40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styleId="Hipercze">
    <w:name w:val="Hyperlink"/>
    <w:basedOn w:val="Domylnaczcionkaakapitu"/>
    <w:uiPriority w:val="99"/>
    <w:unhideWhenUsed/>
    <w:rsid w:val="00F93C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93CA9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231305"/>
    <w:rPr>
      <w:rFonts w:eastAsiaTheme="majorEastAsia" w:cstheme="majorBidi"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231305"/>
    <w:rPr>
      <w:rFonts w:eastAsiaTheme="majorEastAsia" w:cstheme="majorBidi"/>
      <w:sz w:val="26"/>
      <w:szCs w:val="26"/>
    </w:rPr>
  </w:style>
  <w:style w:type="table" w:styleId="Tabela-Siatka">
    <w:name w:val="Table Grid"/>
    <w:basedOn w:val="Standardowy"/>
    <w:uiPriority w:val="39"/>
    <w:rsid w:val="001E7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5121D4"/>
    <w:pPr>
      <w:spacing w:after="0" w:line="276" w:lineRule="auto"/>
    </w:pPr>
    <w:rPr>
      <w:rFonts w:ascii="Arial" w:eastAsia="Arial" w:hAnsi="Arial" w:cs="Arial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C2FF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C2FF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C2FFA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7C2FFA"/>
    <w:rPr>
      <w:rFonts w:ascii="Calibri" w:eastAsiaTheme="majorEastAsia" w:hAnsi="Calibri" w:cstheme="majorBidi"/>
      <w:b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6C0181"/>
    <w:rPr>
      <w:color w:val="808080"/>
    </w:rPr>
  </w:style>
  <w:style w:type="paragraph" w:styleId="Tekstpodstawowy">
    <w:name w:val="Body Text"/>
    <w:basedOn w:val="Normalny"/>
    <w:link w:val="TekstpodstawowyZnak"/>
    <w:rsid w:val="002A286E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2A286E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5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3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86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2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6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81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B90FB-D1B1-4CE1-9276-918D51741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zapewnienie tłumacza</dc:title>
  <dc:subject/>
  <dc:creator>Pc</dc:creator>
  <cp:keywords/>
  <dc:description/>
  <cp:lastModifiedBy>Wiśniewska Natasza</cp:lastModifiedBy>
  <cp:revision>4</cp:revision>
  <dcterms:created xsi:type="dcterms:W3CDTF">2024-01-05T07:41:00Z</dcterms:created>
  <dcterms:modified xsi:type="dcterms:W3CDTF">2024-01-05T07:48:00Z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UxC4dwLulzfINJ8nQH+xvX5LNGipWa4BRSZhPgxsCvnB/HEYpQiZvfy/j5/+0bo5GMdbC/4qdXfaQXPcsnujKA==</vt:lpwstr>
  </property>
  <property fmtid="{D5CDD505-2E9C-101B-9397-08002B2CF9AE}" pid="4" name="MFClassificationDate">
    <vt:lpwstr>2023-12-28T13:03:58.6031580+01:00</vt:lpwstr>
  </property>
  <property fmtid="{D5CDD505-2E9C-101B-9397-08002B2CF9AE}" pid="5" name="MFClassifiedBySID">
    <vt:lpwstr>UxC4dwLulzfINJ8nQH+xvX5LNGipWa4BRSZhPgxsCvm42mrIC/DSDv0ggS+FjUN/2v1BBotkLlY5aAiEhoi6ua07peHmzCAxE1WVqeXL8a0JHqddAMS7izDBTAwNR/c3</vt:lpwstr>
  </property>
  <property fmtid="{D5CDD505-2E9C-101B-9397-08002B2CF9AE}" pid="6" name="MFGRNItemId">
    <vt:lpwstr>GRN-02b1e213-8d0d-40be-9256-b5921e136dcb</vt:lpwstr>
  </property>
  <property fmtid="{D5CDD505-2E9C-101B-9397-08002B2CF9AE}" pid="7" name="MFHash">
    <vt:lpwstr>pkqxhJLktfIZ1ZjV8y4pUo2jitC/l5xw6z4euv6Lhm8=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