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505" w:rsidRDefault="00A05505" w:rsidP="00A05505">
      <w:r>
        <w:t xml:space="preserve">Budynek Zespołu Edukacyjnego Nr 6 w Zielonej Górze. Przed wejściem do autobusu stoją przedstawiciele Izby Administracji Skarbowej w Zielonej Górze, Szkoły w Przylepie oraz władze miasta Zielona Góra. </w:t>
      </w:r>
      <w:bookmarkStart w:id="0" w:name="_GoBack"/>
      <w:bookmarkEnd w:id="0"/>
    </w:p>
    <w:p w:rsidR="00A05505" w:rsidRDefault="00A05505" w:rsidP="00A05505">
      <w:r>
        <w:t>Adam Andrzejewski Dyrektor Izby Administracji Skarbowej w Zielonej Górze uroczyście przekazuje w prezencie autobus dla Zespołu Edukacyjnego nr 6 w Zielonej Górze.</w:t>
      </w:r>
    </w:p>
    <w:p w:rsidR="00A05505" w:rsidRDefault="00A05505" w:rsidP="00A05505">
      <w:r>
        <w:t xml:space="preserve">W tym celu uroczyście wręcza kluczyki do pojazdu Przemysławowi Grabcowi Dyrektorowi Zespołu Edukacyjnego nr 6 w Zielonej Górze. </w:t>
      </w:r>
    </w:p>
    <w:p w:rsidR="00A05505" w:rsidRDefault="00A05505" w:rsidP="00A05505">
      <w:r>
        <w:t xml:space="preserve">Następnie zebrani symbolicznie przecinają czerwoną wstążkę, która jest zamocowana na drzwiach pojazdu. Po przecięciu wstęgi wszyscy wsiadają do autobusu. </w:t>
      </w:r>
    </w:p>
    <w:p w:rsidR="00A05505" w:rsidRDefault="00A05505" w:rsidP="00A05505">
      <w:r>
        <w:t xml:space="preserve">Za kierownicą siada Wioleta Haręźlak Dyrektor Departamentu Wydziału Oświaty i Spraw Społecznych Urzędu Miasta Zielona Góra. </w:t>
      </w:r>
    </w:p>
    <w:p w:rsidR="009209E3" w:rsidRDefault="00A05505" w:rsidP="00A05505">
      <w:r>
        <w:t>Autobus odjeżdża. Pojazd przez lata służył pracownikom KAS teraz będzie woził uczniów do szkoły.</w:t>
      </w:r>
    </w:p>
    <w:sectPr w:rsidR="00920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05"/>
    <w:rsid w:val="009209E3"/>
    <w:rsid w:val="00A0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A4DC5-9EEF-4380-BF65-563F632B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Wiśniewska Natasza</dc:creator>
  <cp:keywords/>
  <dc:description/>
  <cp:lastModifiedBy>Wiśniewska Natasza</cp:lastModifiedBy>
  <cp:revision>1</cp:revision>
  <dcterms:created xsi:type="dcterms:W3CDTF">2021-04-19T13:38:00Z</dcterms:created>
  <dcterms:modified xsi:type="dcterms:W3CDTF">2021-04-19T13:39:00Z</dcterms:modified>
</cp:coreProperties>
</file>